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C61638" w:rsidRPr="00784D1E" w:rsidRDefault="0056501A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GUARDIA CIVIL Y PERSONAL DE 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>REGANOSA REALIZA</w:t>
      </w:r>
      <w:r>
        <w:rPr>
          <w:rFonts w:ascii="Arial" w:hAnsi="Arial" w:cs="Arial"/>
          <w:b/>
          <w:bCs/>
          <w:color w:val="325370"/>
          <w:sz w:val="24"/>
          <w:szCs w:val="24"/>
        </w:rPr>
        <w:t>N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25370"/>
          <w:sz w:val="24"/>
          <w:szCs w:val="24"/>
        </w:rPr>
        <w:t xml:space="preserve">UN EJERCICIO </w:t>
      </w:r>
      <w:r w:rsidR="004A437A" w:rsidRPr="004A437A">
        <w:rPr>
          <w:rFonts w:ascii="Arial" w:hAnsi="Arial" w:cs="Arial"/>
          <w:b/>
          <w:bCs/>
          <w:color w:val="325370"/>
          <w:sz w:val="24"/>
          <w:szCs w:val="24"/>
        </w:rPr>
        <w:t>DE SEGURIDAD EN LA TERMINAL DE MUGARDOS</w:t>
      </w:r>
    </w:p>
    <w:p w:rsidR="00C61638" w:rsidRPr="00784D1E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C61638" w:rsidRPr="00784D1E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Pr="00784D1E" w:rsidRDefault="009763C6" w:rsidP="00752D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784D1E">
        <w:rPr>
          <w:rFonts w:ascii="Arial" w:hAnsi="Arial" w:cs="Arial"/>
          <w:b/>
          <w:bCs/>
          <w:color w:val="595959" w:themeColor="text1" w:themeTint="A6"/>
        </w:rPr>
        <w:t xml:space="preserve">Mugardos, </w:t>
      </w:r>
      <w:r w:rsidR="0056501A">
        <w:rPr>
          <w:rFonts w:ascii="Arial" w:hAnsi="Arial" w:cs="Arial"/>
          <w:b/>
          <w:bCs/>
          <w:color w:val="595959" w:themeColor="text1" w:themeTint="A6"/>
        </w:rPr>
        <w:t>10</w:t>
      </w:r>
      <w:r w:rsidR="00C61638" w:rsidRPr="00784D1E">
        <w:rPr>
          <w:rFonts w:ascii="Arial" w:hAnsi="Arial" w:cs="Arial"/>
          <w:b/>
          <w:bCs/>
          <w:color w:val="595959" w:themeColor="text1" w:themeTint="A6"/>
        </w:rPr>
        <w:t xml:space="preserve"> de </w:t>
      </w:r>
      <w:r w:rsidR="0056501A">
        <w:rPr>
          <w:rFonts w:ascii="Arial" w:hAnsi="Arial" w:cs="Arial"/>
          <w:b/>
          <w:bCs/>
          <w:color w:val="595959" w:themeColor="text1" w:themeTint="A6"/>
        </w:rPr>
        <w:t>noviembre</w:t>
      </w:r>
      <w:r w:rsidR="009E301A">
        <w:rPr>
          <w:rFonts w:ascii="Arial" w:hAnsi="Arial" w:cs="Arial"/>
          <w:b/>
          <w:bCs/>
          <w:color w:val="595959" w:themeColor="text1" w:themeTint="A6"/>
        </w:rPr>
        <w:t xml:space="preserve"> de 201</w:t>
      </w:r>
      <w:r w:rsidR="004A437A">
        <w:rPr>
          <w:rFonts w:ascii="Arial" w:hAnsi="Arial" w:cs="Arial"/>
          <w:b/>
          <w:bCs/>
          <w:color w:val="595959" w:themeColor="text1" w:themeTint="A6"/>
        </w:rPr>
        <w:t>6</w:t>
      </w:r>
      <w:r w:rsidRPr="00784D1E">
        <w:rPr>
          <w:rFonts w:ascii="Arial" w:hAnsi="Arial" w:cs="Arial"/>
          <w:b/>
          <w:bCs/>
          <w:color w:val="595959" w:themeColor="text1" w:themeTint="A6"/>
        </w:rPr>
        <w:t>.</w:t>
      </w: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D461E7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4A437A">
        <w:rPr>
          <w:rFonts w:ascii="Arial" w:hAnsi="Arial" w:cs="Arial"/>
          <w:bCs/>
          <w:color w:val="595959" w:themeColor="text1" w:themeTint="A6"/>
        </w:rPr>
        <w:t>E</w:t>
      </w:r>
      <w:r w:rsidR="0056501A">
        <w:rPr>
          <w:rFonts w:ascii="Arial" w:hAnsi="Arial" w:cs="Arial"/>
          <w:bCs/>
          <w:color w:val="595959" w:themeColor="text1" w:themeTint="A6"/>
        </w:rPr>
        <w:t>fectivos de la Guardia Civil y</w:t>
      </w:r>
      <w:r w:rsidRPr="004A437A">
        <w:rPr>
          <w:rFonts w:ascii="Arial" w:hAnsi="Arial" w:cs="Arial"/>
          <w:bCs/>
          <w:color w:val="595959" w:themeColor="text1" w:themeTint="A6"/>
        </w:rPr>
        <w:t xml:space="preserve"> personal de la </w:t>
      </w:r>
      <w:proofErr w:type="spellStart"/>
      <w:r w:rsidRPr="004A437A">
        <w:rPr>
          <w:rFonts w:ascii="Arial" w:hAnsi="Arial" w:cs="Arial"/>
          <w:bCs/>
          <w:color w:val="595959" w:themeColor="text1" w:themeTint="A6"/>
        </w:rPr>
        <w:t>regasificadora</w:t>
      </w:r>
      <w:proofErr w:type="spellEnd"/>
      <w:r w:rsidRPr="004A437A">
        <w:rPr>
          <w:rFonts w:ascii="Arial" w:hAnsi="Arial" w:cs="Arial"/>
          <w:bCs/>
          <w:color w:val="595959" w:themeColor="text1" w:themeTint="A6"/>
        </w:rPr>
        <w:t xml:space="preserve"> de Reganosa </w:t>
      </w:r>
      <w:r w:rsidR="0056501A">
        <w:rPr>
          <w:rFonts w:ascii="Arial" w:hAnsi="Arial" w:cs="Arial"/>
          <w:bCs/>
          <w:color w:val="595959" w:themeColor="text1" w:themeTint="A6"/>
        </w:rPr>
        <w:t xml:space="preserve">en el puerto de Ferrol </w:t>
      </w:r>
      <w:r w:rsidRPr="004A437A">
        <w:rPr>
          <w:rFonts w:ascii="Arial" w:hAnsi="Arial" w:cs="Arial"/>
          <w:bCs/>
          <w:color w:val="595959" w:themeColor="text1" w:themeTint="A6"/>
        </w:rPr>
        <w:t>ha</w:t>
      </w:r>
      <w:r w:rsidR="0056501A">
        <w:rPr>
          <w:rFonts w:ascii="Arial" w:hAnsi="Arial" w:cs="Arial"/>
          <w:bCs/>
          <w:color w:val="595959" w:themeColor="text1" w:themeTint="A6"/>
        </w:rPr>
        <w:t>n</w:t>
      </w:r>
      <w:r w:rsidRPr="004A437A">
        <w:rPr>
          <w:rFonts w:ascii="Arial" w:hAnsi="Arial" w:cs="Arial"/>
          <w:bCs/>
          <w:color w:val="595959" w:themeColor="text1" w:themeTint="A6"/>
        </w:rPr>
        <w:t xml:space="preserve"> participado </w:t>
      </w:r>
      <w:r w:rsidR="0056501A">
        <w:rPr>
          <w:rFonts w:ascii="Arial" w:hAnsi="Arial" w:cs="Arial"/>
          <w:bCs/>
          <w:color w:val="595959" w:themeColor="text1" w:themeTint="A6"/>
        </w:rPr>
        <w:t xml:space="preserve">esta mañana </w:t>
      </w:r>
      <w:r w:rsidRPr="004A437A">
        <w:rPr>
          <w:rFonts w:ascii="Arial" w:hAnsi="Arial" w:cs="Arial"/>
          <w:bCs/>
          <w:color w:val="595959" w:themeColor="text1" w:themeTint="A6"/>
        </w:rPr>
        <w:t xml:space="preserve">en un ejercicio de seguridad. Esta actividad forma parte del programa de entrenamiento </w:t>
      </w:r>
      <w:r w:rsidR="008B15DF">
        <w:rPr>
          <w:rFonts w:ascii="Arial" w:hAnsi="Arial" w:cs="Arial"/>
          <w:bCs/>
          <w:color w:val="595959" w:themeColor="text1" w:themeTint="A6"/>
        </w:rPr>
        <w:t>anual establecido</w:t>
      </w:r>
      <w:r w:rsidR="00122E4A">
        <w:rPr>
          <w:rFonts w:ascii="Arial" w:hAnsi="Arial" w:cs="Arial"/>
          <w:bCs/>
          <w:color w:val="595959" w:themeColor="text1" w:themeTint="A6"/>
        </w:rPr>
        <w:t xml:space="preserve"> por la compañía. </w:t>
      </w:r>
    </w:p>
    <w:p w:rsidR="00D461E7" w:rsidRDefault="00D461E7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4A437A" w:rsidRPr="004A437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4A437A">
        <w:rPr>
          <w:rFonts w:ascii="Arial" w:hAnsi="Arial" w:cs="Arial"/>
          <w:bCs/>
          <w:color w:val="595959" w:themeColor="text1" w:themeTint="A6"/>
        </w:rPr>
        <w:t xml:space="preserve">Reganosa </w:t>
      </w:r>
      <w:r w:rsidR="00122E4A">
        <w:rPr>
          <w:rFonts w:ascii="Arial" w:hAnsi="Arial" w:cs="Arial"/>
          <w:bCs/>
          <w:color w:val="595959" w:themeColor="text1" w:themeTint="A6"/>
        </w:rPr>
        <w:t>cuenta con</w:t>
      </w:r>
      <w:r w:rsidRPr="004A437A">
        <w:rPr>
          <w:rFonts w:ascii="Arial" w:hAnsi="Arial" w:cs="Arial"/>
          <w:bCs/>
          <w:color w:val="595959" w:themeColor="text1" w:themeTint="A6"/>
        </w:rPr>
        <w:t xml:space="preserve"> un programa in</w:t>
      </w:r>
      <w:r w:rsidR="0056501A">
        <w:rPr>
          <w:rFonts w:ascii="Arial" w:hAnsi="Arial" w:cs="Arial"/>
          <w:bCs/>
          <w:color w:val="595959" w:themeColor="text1" w:themeTint="A6"/>
        </w:rPr>
        <w:t>tensivo de formación para garantiz</w:t>
      </w:r>
      <w:r w:rsidRPr="004A437A">
        <w:rPr>
          <w:rFonts w:ascii="Arial" w:hAnsi="Arial" w:cs="Arial"/>
          <w:bCs/>
          <w:color w:val="595959" w:themeColor="text1" w:themeTint="A6"/>
        </w:rPr>
        <w:t>ar la resolución de cualquier incidencia de seguridad con la mayor eficiencia</w:t>
      </w:r>
      <w:bookmarkStart w:id="0" w:name="_GoBack"/>
      <w:bookmarkEnd w:id="0"/>
      <w:r w:rsidRPr="004A437A">
        <w:rPr>
          <w:rFonts w:ascii="Arial" w:hAnsi="Arial" w:cs="Arial"/>
          <w:bCs/>
          <w:color w:val="595959" w:themeColor="text1" w:themeTint="A6"/>
        </w:rPr>
        <w:t>.</w:t>
      </w:r>
    </w:p>
    <w:p w:rsidR="004A437A" w:rsidRPr="004A437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E301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4A437A">
        <w:rPr>
          <w:rFonts w:ascii="Arial" w:hAnsi="Arial" w:cs="Arial"/>
          <w:bCs/>
          <w:color w:val="595959" w:themeColor="text1" w:themeTint="A6"/>
        </w:rPr>
        <w:t xml:space="preserve">El ejercicio con la Guardia Civil se ha desarrollado satisfactoriamente. El supuesto para el mismo ha consistido en la detección de un paquete sospechoso que había sido colocado en </w:t>
      </w:r>
      <w:r w:rsidR="008B15DF">
        <w:rPr>
          <w:rFonts w:ascii="Arial" w:hAnsi="Arial" w:cs="Arial"/>
          <w:bCs/>
          <w:color w:val="595959" w:themeColor="text1" w:themeTint="A6"/>
        </w:rPr>
        <w:t>la zona de muelle de atraque</w:t>
      </w:r>
      <w:r w:rsidRPr="004A437A">
        <w:rPr>
          <w:rFonts w:ascii="Arial" w:hAnsi="Arial" w:cs="Arial"/>
          <w:bCs/>
          <w:color w:val="595959" w:themeColor="text1" w:themeTint="A6"/>
        </w:rPr>
        <w:t>. Ante la solicitud de Reganosa de intervención de personal especializado, la Guardia</w:t>
      </w:r>
      <w:r w:rsidR="00AC448C">
        <w:rPr>
          <w:rFonts w:ascii="Arial" w:hAnsi="Arial" w:cs="Arial"/>
          <w:bCs/>
          <w:color w:val="595959" w:themeColor="text1" w:themeTint="A6"/>
        </w:rPr>
        <w:t xml:space="preserve"> Civil ha movilizado a efectivos </w:t>
      </w:r>
      <w:r w:rsidRPr="004A437A">
        <w:rPr>
          <w:rFonts w:ascii="Arial" w:hAnsi="Arial" w:cs="Arial"/>
          <w:bCs/>
          <w:color w:val="595959" w:themeColor="text1" w:themeTint="A6"/>
        </w:rPr>
        <w:t>de TEDAX y de detección canina para la búsqueda e inspección del objeto.</w:t>
      </w:r>
    </w:p>
    <w:p w:rsidR="004A437A" w:rsidRPr="004A437A" w:rsidRDefault="004A437A" w:rsidP="004A437A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</w:p>
    <w:p w:rsidR="009763C6" w:rsidRPr="0056501A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56501A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7A" w:rsidRDefault="0045097A" w:rsidP="009763C6">
      <w:pPr>
        <w:spacing w:after="0" w:line="240" w:lineRule="auto"/>
      </w:pPr>
      <w:r>
        <w:separator/>
      </w:r>
    </w:p>
  </w:endnote>
  <w:endnote w:type="continuationSeparator" w:id="0">
    <w:p w:rsidR="0045097A" w:rsidRDefault="0045097A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7A" w:rsidRDefault="0045097A" w:rsidP="009763C6">
      <w:pPr>
        <w:spacing w:after="0" w:line="240" w:lineRule="auto"/>
      </w:pPr>
      <w:r>
        <w:separator/>
      </w:r>
    </w:p>
  </w:footnote>
  <w:footnote w:type="continuationSeparator" w:id="0">
    <w:p w:rsidR="0045097A" w:rsidRDefault="0045097A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a Pieroni">
    <w15:presenceInfo w15:providerId="AD" w15:userId="S-1-5-21-1996017256-419444820-3320626530-177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22E4A"/>
    <w:rsid w:val="001A5B6E"/>
    <w:rsid w:val="001C2B5E"/>
    <w:rsid w:val="0029089F"/>
    <w:rsid w:val="002A4045"/>
    <w:rsid w:val="002D467F"/>
    <w:rsid w:val="003441B2"/>
    <w:rsid w:val="003C3865"/>
    <w:rsid w:val="00421D45"/>
    <w:rsid w:val="0045097A"/>
    <w:rsid w:val="004574B6"/>
    <w:rsid w:val="00485FBD"/>
    <w:rsid w:val="004A437A"/>
    <w:rsid w:val="004E3043"/>
    <w:rsid w:val="0056501A"/>
    <w:rsid w:val="005E5127"/>
    <w:rsid w:val="00630A1F"/>
    <w:rsid w:val="00647956"/>
    <w:rsid w:val="00690A13"/>
    <w:rsid w:val="006E33D7"/>
    <w:rsid w:val="00752D9F"/>
    <w:rsid w:val="00784D1E"/>
    <w:rsid w:val="007973DA"/>
    <w:rsid w:val="007F18C1"/>
    <w:rsid w:val="008039FE"/>
    <w:rsid w:val="00863D14"/>
    <w:rsid w:val="00883259"/>
    <w:rsid w:val="008B155E"/>
    <w:rsid w:val="008B15DF"/>
    <w:rsid w:val="009302C4"/>
    <w:rsid w:val="009763C6"/>
    <w:rsid w:val="009924DE"/>
    <w:rsid w:val="009E301A"/>
    <w:rsid w:val="00A5553A"/>
    <w:rsid w:val="00A7436B"/>
    <w:rsid w:val="00AB20F0"/>
    <w:rsid w:val="00AC448C"/>
    <w:rsid w:val="00B01938"/>
    <w:rsid w:val="00B739E3"/>
    <w:rsid w:val="00C26AFB"/>
    <w:rsid w:val="00C61638"/>
    <w:rsid w:val="00C627D0"/>
    <w:rsid w:val="00D461E7"/>
    <w:rsid w:val="00DD0395"/>
    <w:rsid w:val="00E21BB0"/>
    <w:rsid w:val="00E44283"/>
    <w:rsid w:val="00E82743"/>
    <w:rsid w:val="00EB7526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7</cp:revision>
  <dcterms:created xsi:type="dcterms:W3CDTF">2016-11-07T09:15:00Z</dcterms:created>
  <dcterms:modified xsi:type="dcterms:W3CDTF">2016-11-10T12:39:00Z</dcterms:modified>
</cp:coreProperties>
</file>